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2199" w14:textId="77777777" w:rsidR="005D0E6A" w:rsidRDefault="005D0E6A" w:rsidP="00942239">
      <w:pPr>
        <w:jc w:val="righ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年　　月　　日</w:t>
      </w:r>
    </w:p>
    <w:p w14:paraId="76ABDA26" w14:textId="4D8A719B" w:rsidR="005D0E6A" w:rsidRDefault="005D1EBF">
      <w:pPr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愛西</w:t>
      </w:r>
      <w:r w:rsidR="009E04E0">
        <w:rPr>
          <w:rFonts w:asciiTheme="minorEastAsia" w:eastAsiaTheme="minorEastAsia" w:hAnsiTheme="minorEastAsia" w:cs="ＭＳ明朝" w:hint="eastAsia"/>
        </w:rPr>
        <w:t>市</w:t>
      </w:r>
      <w:r w:rsidR="003F5BBD">
        <w:rPr>
          <w:rFonts w:asciiTheme="minorEastAsia" w:eastAsiaTheme="minorEastAsia" w:hAnsiTheme="minorEastAsia" w:cs="ＭＳ明朝" w:hint="eastAsia"/>
        </w:rPr>
        <w:t>農業委員会</w:t>
      </w:r>
      <w:r w:rsidR="009E04E0">
        <w:rPr>
          <w:rFonts w:asciiTheme="minorEastAsia" w:eastAsiaTheme="minorEastAsia" w:hAnsiTheme="minorEastAsia" w:cs="ＭＳ明朝" w:hint="eastAsia"/>
        </w:rPr>
        <w:t>長</w:t>
      </w:r>
      <w:r w:rsidR="005D0E6A">
        <w:rPr>
          <w:rFonts w:asciiTheme="minorEastAsia" w:eastAsiaTheme="minorEastAsia" w:hAnsiTheme="minorEastAsia" w:cs="ＭＳ明朝" w:hint="eastAsia"/>
        </w:rPr>
        <w:t xml:space="preserve">　</w:t>
      </w:r>
      <w:r w:rsidR="005D740A">
        <w:rPr>
          <w:rFonts w:asciiTheme="minorEastAsia" w:eastAsiaTheme="minorEastAsia" w:hAnsiTheme="minorEastAsia" w:cs="ＭＳ明朝" w:hint="eastAsia"/>
        </w:rPr>
        <w:t>様</w:t>
      </w:r>
    </w:p>
    <w:p w14:paraId="39DCCF67" w14:textId="77777777" w:rsidR="009E04E0" w:rsidRDefault="009E04E0">
      <w:pPr>
        <w:rPr>
          <w:rFonts w:asciiTheme="minorEastAsia" w:eastAsiaTheme="minorEastAsia" w:hAnsiTheme="minorEastAsia" w:cs="ＭＳ明朝"/>
        </w:rPr>
      </w:pPr>
    </w:p>
    <w:p w14:paraId="670D75F6" w14:textId="77777777" w:rsidR="005D0E6A" w:rsidRDefault="000118BA" w:rsidP="009D175A">
      <w:pPr>
        <w:ind w:leftChars="1247" w:left="3541" w:firstLineChars="100" w:firstLine="284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届</w:t>
      </w:r>
      <w:r w:rsidR="00942239">
        <w:rPr>
          <w:rFonts w:asciiTheme="minorEastAsia" w:eastAsiaTheme="minorEastAsia" w:hAnsiTheme="minorEastAsia" w:cs="ＭＳ明朝" w:hint="eastAsia"/>
        </w:rPr>
        <w:t xml:space="preserve"> </w:t>
      </w:r>
      <w:r>
        <w:rPr>
          <w:rFonts w:asciiTheme="minorEastAsia" w:eastAsiaTheme="minorEastAsia" w:hAnsiTheme="minorEastAsia" w:cs="ＭＳ明朝" w:hint="eastAsia"/>
        </w:rPr>
        <w:t>出</w:t>
      </w:r>
      <w:r w:rsidR="00942239">
        <w:rPr>
          <w:rFonts w:asciiTheme="minorEastAsia" w:eastAsiaTheme="minorEastAsia" w:hAnsiTheme="minorEastAsia" w:cs="ＭＳ明朝" w:hint="eastAsia"/>
        </w:rPr>
        <w:t xml:space="preserve"> 者　</w:t>
      </w:r>
      <w:r w:rsidR="005D0E6A">
        <w:rPr>
          <w:rFonts w:asciiTheme="minorEastAsia" w:eastAsiaTheme="minorEastAsia" w:hAnsiTheme="minorEastAsia" w:cs="ＭＳ明朝" w:hint="eastAsia"/>
        </w:rPr>
        <w:t>住　所</w:t>
      </w:r>
      <w:r w:rsidR="009D175A">
        <w:rPr>
          <w:rFonts w:asciiTheme="minorEastAsia" w:eastAsiaTheme="minorEastAsia" w:hAnsiTheme="minorEastAsia" w:cs="ＭＳ明朝" w:hint="eastAsia"/>
        </w:rPr>
        <w:t xml:space="preserve">　　　　　　　　　　　</w:t>
      </w:r>
    </w:p>
    <w:p w14:paraId="0A734C84" w14:textId="77777777" w:rsidR="005D0E6A" w:rsidRDefault="005D0E6A" w:rsidP="009D175A">
      <w:pPr>
        <w:ind w:leftChars="1247" w:left="3541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</w:t>
      </w:r>
      <w:r w:rsidR="00942239">
        <w:rPr>
          <w:rFonts w:asciiTheme="minorEastAsia" w:eastAsiaTheme="minorEastAsia" w:hAnsiTheme="minorEastAsia" w:cs="ＭＳ明朝" w:hint="eastAsia"/>
        </w:rPr>
        <w:t xml:space="preserve">(登録者)　</w:t>
      </w:r>
      <w:r>
        <w:rPr>
          <w:rFonts w:asciiTheme="minorEastAsia" w:eastAsiaTheme="minorEastAsia" w:hAnsiTheme="minorEastAsia" w:cs="ＭＳ明朝" w:hint="eastAsia"/>
        </w:rPr>
        <w:t xml:space="preserve">氏　名　　　　　　　　　　　</w:t>
      </w:r>
    </w:p>
    <w:p w14:paraId="044B17E2" w14:textId="77777777" w:rsidR="005D0E6A" w:rsidRPr="00B15B21" w:rsidRDefault="005D0E6A" w:rsidP="009D175A">
      <w:pPr>
        <w:ind w:leftChars="1247" w:left="3541"/>
        <w:rPr>
          <w:rFonts w:asciiTheme="minorEastAsia" w:eastAsiaTheme="minorEastAsia" w:hAnsiTheme="minorEastAsia" w:cs="ＭＳ明朝"/>
          <w:color w:val="000000" w:themeColor="text1"/>
        </w:rPr>
      </w:pPr>
      <w:r w:rsidRPr="00B15B21">
        <w:rPr>
          <w:rFonts w:asciiTheme="minorEastAsia" w:eastAsiaTheme="minorEastAsia" w:hAnsiTheme="minorEastAsia" w:cs="ＭＳ明朝" w:hint="eastAsia"/>
          <w:color w:val="000000" w:themeColor="text1"/>
        </w:rPr>
        <w:t xml:space="preserve">　　　　</w:t>
      </w:r>
      <w:r w:rsidR="00942239" w:rsidRPr="00B15B21">
        <w:rPr>
          <w:rFonts w:asciiTheme="minorEastAsia" w:eastAsiaTheme="minorEastAsia" w:hAnsiTheme="minorEastAsia" w:cs="ＭＳ明朝" w:hint="eastAsia"/>
          <w:color w:val="000000" w:themeColor="text1"/>
        </w:rPr>
        <w:t xml:space="preserve">　</w:t>
      </w:r>
      <w:r w:rsidRPr="00B15B21">
        <w:rPr>
          <w:rFonts w:asciiTheme="minorEastAsia" w:eastAsiaTheme="minorEastAsia" w:hAnsiTheme="minorEastAsia" w:cs="ＭＳ明朝" w:hint="eastAsia"/>
          <w:color w:val="000000" w:themeColor="text1"/>
        </w:rPr>
        <w:t xml:space="preserve">　</w:t>
      </w:r>
      <w:r w:rsidRPr="00B15B21">
        <w:rPr>
          <w:rFonts w:asciiTheme="minorEastAsia" w:eastAsiaTheme="minorEastAsia" w:hAnsiTheme="minorEastAsia" w:cs="ＭＳ明朝" w:hint="eastAsia"/>
          <w:color w:val="000000" w:themeColor="text1"/>
          <w:w w:val="88"/>
          <w:fitText w:val="852" w:id="-1303641344"/>
        </w:rPr>
        <w:t>電話番</w:t>
      </w:r>
      <w:r w:rsidRPr="00B15B21">
        <w:rPr>
          <w:rFonts w:asciiTheme="minorEastAsia" w:eastAsiaTheme="minorEastAsia" w:hAnsiTheme="minorEastAsia" w:cs="ＭＳ明朝" w:hint="eastAsia"/>
          <w:color w:val="000000" w:themeColor="text1"/>
          <w:spacing w:val="5"/>
          <w:w w:val="88"/>
          <w:fitText w:val="852" w:id="-1303641344"/>
        </w:rPr>
        <w:t>号</w:t>
      </w:r>
      <w:r w:rsidRPr="00B15B21">
        <w:rPr>
          <w:rFonts w:asciiTheme="minorEastAsia" w:eastAsiaTheme="minorEastAsia" w:hAnsiTheme="minorEastAsia" w:cs="ＭＳ明朝" w:hint="eastAsia"/>
          <w:color w:val="000000" w:themeColor="text1"/>
        </w:rPr>
        <w:t xml:space="preserve">　　　　　　　　　　　</w:t>
      </w:r>
    </w:p>
    <w:p w14:paraId="4FDFE7DB" w14:textId="77777777" w:rsidR="005D0E6A" w:rsidRPr="00B15B21" w:rsidRDefault="005D0E6A">
      <w:pPr>
        <w:rPr>
          <w:rFonts w:asciiTheme="minorEastAsia" w:eastAsiaTheme="minorEastAsia" w:hAnsiTheme="minorEastAsia" w:cs="ＭＳ明朝"/>
          <w:color w:val="000000" w:themeColor="text1"/>
        </w:rPr>
      </w:pPr>
    </w:p>
    <w:p w14:paraId="5BCEA395" w14:textId="23199B44" w:rsidR="00135919" w:rsidRPr="00B15B21" w:rsidRDefault="005D1EBF" w:rsidP="009D175A">
      <w:pPr>
        <w:jc w:val="center"/>
        <w:rPr>
          <w:rFonts w:asciiTheme="minorEastAsia" w:eastAsiaTheme="minorEastAsia" w:hAnsiTheme="minorEastAsia" w:cs="ＭＳ明朝"/>
          <w:color w:val="000000" w:themeColor="text1"/>
        </w:rPr>
      </w:pPr>
      <w:r w:rsidRPr="00B15B21">
        <w:rPr>
          <w:rFonts w:asciiTheme="minorEastAsia" w:eastAsiaTheme="minorEastAsia" w:hAnsiTheme="minorEastAsia" w:cs="ＭＳ明朝" w:hint="eastAsia"/>
          <w:color w:val="000000" w:themeColor="text1"/>
        </w:rPr>
        <w:t>登録</w:t>
      </w:r>
      <w:r w:rsidR="00E15485" w:rsidRPr="00B15B21">
        <w:rPr>
          <w:rFonts w:asciiTheme="minorEastAsia" w:eastAsiaTheme="minorEastAsia" w:hAnsiTheme="minorEastAsia" w:cs="ＭＳ明朝" w:hint="eastAsia"/>
          <w:color w:val="000000" w:themeColor="text1"/>
        </w:rPr>
        <w:t>農地情報変更届出書</w:t>
      </w:r>
    </w:p>
    <w:p w14:paraId="216681F8" w14:textId="77777777" w:rsidR="005D0E6A" w:rsidRPr="00B15B21" w:rsidRDefault="005D0E6A">
      <w:pPr>
        <w:rPr>
          <w:rFonts w:asciiTheme="minorEastAsia" w:eastAsiaTheme="minorEastAsia" w:hAnsiTheme="minorEastAsia" w:cs="ＭＳ明朝"/>
          <w:color w:val="000000" w:themeColor="text1"/>
        </w:rPr>
      </w:pPr>
    </w:p>
    <w:p w14:paraId="7494BDB7" w14:textId="77777777" w:rsidR="005D0E6A" w:rsidRPr="00B15B21" w:rsidRDefault="00827806" w:rsidP="00942239">
      <w:pPr>
        <w:ind w:firstLineChars="100" w:firstLine="284"/>
        <w:rPr>
          <w:color w:val="000000" w:themeColor="text1"/>
        </w:rPr>
      </w:pPr>
      <w:r w:rsidRPr="00B15B21">
        <w:rPr>
          <w:rFonts w:hint="eastAsia"/>
          <w:color w:val="000000" w:themeColor="text1"/>
        </w:rPr>
        <w:t>愛西市農地</w:t>
      </w:r>
      <w:r w:rsidR="005D22CD" w:rsidRPr="00B15B21">
        <w:rPr>
          <w:rFonts w:hint="eastAsia"/>
          <w:color w:val="000000" w:themeColor="text1"/>
        </w:rPr>
        <w:t>マッチング支援</w:t>
      </w:r>
      <w:r w:rsidRPr="00B15B21">
        <w:rPr>
          <w:rFonts w:hint="eastAsia"/>
          <w:color w:val="000000" w:themeColor="text1"/>
        </w:rPr>
        <w:t>制度</w:t>
      </w:r>
      <w:r w:rsidR="005D0E6A" w:rsidRPr="00B15B21">
        <w:rPr>
          <w:rFonts w:hint="eastAsia"/>
          <w:color w:val="000000" w:themeColor="text1"/>
        </w:rPr>
        <w:t>実施要綱に基づき、登録した</w:t>
      </w:r>
      <w:r w:rsidR="000118BA" w:rsidRPr="00B15B21">
        <w:rPr>
          <w:rFonts w:hint="eastAsia"/>
          <w:color w:val="000000" w:themeColor="text1"/>
        </w:rPr>
        <w:t>登録農地情報に変更が生じましたので変更の届出を</w:t>
      </w:r>
      <w:r w:rsidR="005D0E6A" w:rsidRPr="00B15B21">
        <w:rPr>
          <w:rFonts w:hint="eastAsia"/>
          <w:color w:val="000000" w:themeColor="text1"/>
        </w:rPr>
        <w:t>します。</w:t>
      </w:r>
    </w:p>
    <w:p w14:paraId="093EFF48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</w:p>
    <w:p w14:paraId="50D432EA" w14:textId="77777777" w:rsidR="000118BA" w:rsidRPr="00B15B21" w:rsidRDefault="000118BA" w:rsidP="000118BA">
      <w:pPr>
        <w:ind w:firstLineChars="100" w:firstLine="284"/>
        <w:rPr>
          <w:color w:val="000000" w:themeColor="text1"/>
        </w:rPr>
      </w:pPr>
      <w:r w:rsidRPr="00B15B21">
        <w:rPr>
          <w:rFonts w:hint="eastAsia"/>
          <w:color w:val="000000" w:themeColor="text1"/>
        </w:rPr>
        <w:t>変更理由</w:t>
      </w:r>
    </w:p>
    <w:p w14:paraId="77B218F7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  <w:r w:rsidRPr="00B15B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D2929" wp14:editId="1F60E130">
                <wp:simplePos x="0" y="0"/>
                <wp:positionH relativeFrom="column">
                  <wp:posOffset>44450</wp:posOffset>
                </wp:positionH>
                <wp:positionV relativeFrom="paragraph">
                  <wp:posOffset>22860</wp:posOffset>
                </wp:positionV>
                <wp:extent cx="5699760" cy="9144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6C9625" id="正方形/長方形 1" o:spid="_x0000_s1026" style="position:absolute;left:0;text-align:left;margin-left:3.5pt;margin-top:1.8pt;width:448.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" filled="f" strokecolor="black [3213]" strokeweight="1pt"/>
            </w:pict>
          </mc:Fallback>
        </mc:AlternateContent>
      </w:r>
    </w:p>
    <w:p w14:paraId="0674B365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</w:p>
    <w:p w14:paraId="4612E050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</w:p>
    <w:p w14:paraId="5D3446DC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</w:p>
    <w:p w14:paraId="398F520B" w14:textId="77777777" w:rsidR="000118BA" w:rsidRPr="00B15B21" w:rsidRDefault="000118BA" w:rsidP="00942239">
      <w:pPr>
        <w:ind w:firstLineChars="100" w:firstLine="284"/>
        <w:rPr>
          <w:color w:val="000000" w:themeColor="text1"/>
        </w:rPr>
      </w:pPr>
    </w:p>
    <w:p w14:paraId="4A4B4DF5" w14:textId="77777777" w:rsidR="00767402" w:rsidRPr="00B15B21" w:rsidRDefault="00767402">
      <w:pPr>
        <w:rPr>
          <w:color w:val="000000" w:themeColor="text1"/>
        </w:rPr>
      </w:pPr>
      <w:r w:rsidRPr="00B15B21">
        <w:rPr>
          <w:rFonts w:hint="eastAsia"/>
          <w:color w:val="000000" w:themeColor="text1"/>
        </w:rPr>
        <w:t>【登録農地情報】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1134"/>
        <w:gridCol w:w="1559"/>
        <w:gridCol w:w="1276"/>
        <w:gridCol w:w="1275"/>
      </w:tblGrid>
      <w:tr w:rsidR="005D740A" w:rsidRPr="00B15B21" w14:paraId="34CEF5B4" w14:textId="77777777" w:rsidTr="005D740A">
        <w:trPr>
          <w:trHeight w:val="247"/>
        </w:trPr>
        <w:tc>
          <w:tcPr>
            <w:tcW w:w="1413" w:type="dxa"/>
            <w:vMerge w:val="restart"/>
            <w:vAlign w:val="center"/>
          </w:tcPr>
          <w:p w14:paraId="05D8BF92" w14:textId="2EC0E734" w:rsidR="005D740A" w:rsidRPr="00B15B21" w:rsidRDefault="005D740A" w:rsidP="005D1EB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農地No.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45FA814D" w14:textId="7EA0ED5C" w:rsidR="005D740A" w:rsidRPr="00B15B21" w:rsidRDefault="005D740A" w:rsidP="005D1EB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所在・地番</w:t>
            </w:r>
          </w:p>
        </w:tc>
        <w:tc>
          <w:tcPr>
            <w:tcW w:w="1559" w:type="dxa"/>
            <w:vMerge w:val="restart"/>
            <w:vAlign w:val="center"/>
          </w:tcPr>
          <w:p w14:paraId="363F43E2" w14:textId="77777777" w:rsidR="005D740A" w:rsidRPr="00B15B21" w:rsidRDefault="005D740A" w:rsidP="00203183">
            <w:pPr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面　積</w:t>
            </w:r>
          </w:p>
        </w:tc>
        <w:tc>
          <w:tcPr>
            <w:tcW w:w="2551" w:type="dxa"/>
            <w:gridSpan w:val="2"/>
            <w:vAlign w:val="center"/>
          </w:tcPr>
          <w:p w14:paraId="341C17EF" w14:textId="77777777" w:rsidR="005D740A" w:rsidRPr="00B15B21" w:rsidRDefault="005D740A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地　目</w:t>
            </w:r>
          </w:p>
        </w:tc>
      </w:tr>
      <w:tr w:rsidR="005D740A" w:rsidRPr="00B15B21" w14:paraId="1315D8B1" w14:textId="77777777" w:rsidTr="005D740A">
        <w:tc>
          <w:tcPr>
            <w:tcW w:w="1413" w:type="dxa"/>
            <w:vMerge/>
            <w:vAlign w:val="center"/>
          </w:tcPr>
          <w:p w14:paraId="1730FF72" w14:textId="77777777" w:rsidR="005D740A" w:rsidRPr="00B15B21" w:rsidRDefault="005D740A" w:rsidP="002031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02B4D7FB" w14:textId="21A6CDC7" w:rsidR="005D740A" w:rsidRPr="00B15B21" w:rsidRDefault="005D740A" w:rsidP="002031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ECE66A3" w14:textId="77777777" w:rsidR="005D740A" w:rsidRPr="00B15B21" w:rsidRDefault="005D740A" w:rsidP="0020318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F446CBB" w14:textId="77777777" w:rsidR="005D740A" w:rsidRPr="00B15B21" w:rsidRDefault="005D740A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登記</w:t>
            </w:r>
          </w:p>
        </w:tc>
        <w:tc>
          <w:tcPr>
            <w:tcW w:w="1275" w:type="dxa"/>
            <w:vAlign w:val="center"/>
          </w:tcPr>
          <w:p w14:paraId="7F0C39E4" w14:textId="77777777" w:rsidR="005D740A" w:rsidRPr="00B15B21" w:rsidRDefault="005D740A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現況</w:t>
            </w:r>
          </w:p>
        </w:tc>
      </w:tr>
      <w:tr w:rsidR="005D740A" w:rsidRPr="00B15B21" w14:paraId="360D7719" w14:textId="77777777" w:rsidTr="005D740A">
        <w:trPr>
          <w:trHeight w:val="906"/>
        </w:trPr>
        <w:tc>
          <w:tcPr>
            <w:tcW w:w="1413" w:type="dxa"/>
          </w:tcPr>
          <w:p w14:paraId="419CB3D6" w14:textId="6FC3BDBC" w:rsidR="005D740A" w:rsidRPr="00B15B21" w:rsidRDefault="005D740A">
            <w:pPr>
              <w:rPr>
                <w:color w:val="000000" w:themeColor="text1"/>
              </w:rPr>
            </w:pPr>
          </w:p>
        </w:tc>
        <w:tc>
          <w:tcPr>
            <w:tcW w:w="3544" w:type="dxa"/>
            <w:gridSpan w:val="2"/>
          </w:tcPr>
          <w:p w14:paraId="4826B154" w14:textId="3623FAB6" w:rsidR="005D740A" w:rsidRPr="00B15B21" w:rsidRDefault="005D740A">
            <w:pPr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  <w:sz w:val="16"/>
                <w:szCs w:val="16"/>
              </w:rPr>
              <w:t>愛西市</w:t>
            </w:r>
          </w:p>
        </w:tc>
        <w:tc>
          <w:tcPr>
            <w:tcW w:w="1559" w:type="dxa"/>
            <w:vAlign w:val="center"/>
          </w:tcPr>
          <w:p w14:paraId="0F6DB1BE" w14:textId="77777777" w:rsidR="005D740A" w:rsidRPr="00B15B21" w:rsidRDefault="005D740A" w:rsidP="00203183">
            <w:pPr>
              <w:jc w:val="right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1276" w:type="dxa"/>
          </w:tcPr>
          <w:p w14:paraId="7E4891C6" w14:textId="77777777" w:rsidR="005D740A" w:rsidRPr="00B15B21" w:rsidRDefault="005D740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10D4B45" w14:textId="77777777" w:rsidR="005D740A" w:rsidRPr="00B15B21" w:rsidRDefault="005D740A">
            <w:pPr>
              <w:rPr>
                <w:color w:val="000000" w:themeColor="text1"/>
              </w:rPr>
            </w:pPr>
          </w:p>
        </w:tc>
      </w:tr>
      <w:tr w:rsidR="00B15B21" w:rsidRPr="00B15B21" w14:paraId="56A3C687" w14:textId="77777777" w:rsidTr="000168FD">
        <w:tc>
          <w:tcPr>
            <w:tcW w:w="3823" w:type="dxa"/>
            <w:gridSpan w:val="2"/>
          </w:tcPr>
          <w:p w14:paraId="3D9EDC8A" w14:textId="77777777" w:rsidR="009D175A" w:rsidRPr="00B15B21" w:rsidRDefault="009D175A" w:rsidP="009D175A">
            <w:pPr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耕作状況</w:t>
            </w:r>
          </w:p>
        </w:tc>
        <w:tc>
          <w:tcPr>
            <w:tcW w:w="2693" w:type="dxa"/>
            <w:gridSpan w:val="2"/>
          </w:tcPr>
          <w:p w14:paraId="127F6789" w14:textId="77777777" w:rsidR="009D175A" w:rsidRPr="00B15B21" w:rsidRDefault="009D175A" w:rsidP="009D175A">
            <w:pPr>
              <w:ind w:rightChars="-89" w:right="-253"/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希望契約期間</w:t>
            </w:r>
          </w:p>
        </w:tc>
        <w:tc>
          <w:tcPr>
            <w:tcW w:w="2551" w:type="dxa"/>
            <w:gridSpan w:val="2"/>
          </w:tcPr>
          <w:p w14:paraId="3CB3BE99" w14:textId="77777777" w:rsidR="009D175A" w:rsidRPr="00B15B21" w:rsidRDefault="009D175A" w:rsidP="009D175A">
            <w:pPr>
              <w:ind w:rightChars="-89" w:right="-253"/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年間希望</w:t>
            </w:r>
            <w:r w:rsidR="00CB4B53" w:rsidRPr="00B15B21">
              <w:rPr>
                <w:rFonts w:hint="eastAsia"/>
                <w:color w:val="000000" w:themeColor="text1"/>
              </w:rPr>
              <w:t>利用料</w:t>
            </w:r>
          </w:p>
        </w:tc>
      </w:tr>
      <w:tr w:rsidR="00B15B21" w:rsidRPr="00B15B21" w14:paraId="5D8B7FF2" w14:textId="77777777" w:rsidTr="000168FD">
        <w:tc>
          <w:tcPr>
            <w:tcW w:w="3823" w:type="dxa"/>
            <w:gridSpan w:val="2"/>
          </w:tcPr>
          <w:p w14:paraId="640405CD" w14:textId="77777777" w:rsidR="009D175A" w:rsidRPr="00B15B21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□自作（　　　　　　　）</w:t>
            </w:r>
          </w:p>
          <w:p w14:paraId="095F84BC" w14:textId="77777777" w:rsidR="009D175A" w:rsidRPr="00B15B21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□休耕（すぐに耕作可能）</w:t>
            </w:r>
          </w:p>
          <w:p w14:paraId="3073CC0E" w14:textId="77777777" w:rsidR="009D175A" w:rsidRPr="00B15B21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□耕作放棄（雑草等繁茂）</w:t>
            </w:r>
          </w:p>
        </w:tc>
        <w:tc>
          <w:tcPr>
            <w:tcW w:w="2693" w:type="dxa"/>
            <w:gridSpan w:val="2"/>
            <w:vAlign w:val="center"/>
          </w:tcPr>
          <w:p w14:paraId="656811EC" w14:textId="77777777" w:rsidR="009D175A" w:rsidRPr="00B15B21" w:rsidRDefault="009D175A" w:rsidP="009D175A">
            <w:pPr>
              <w:ind w:rightChars="9" w:right="26"/>
              <w:jc w:val="right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551" w:type="dxa"/>
            <w:gridSpan w:val="2"/>
          </w:tcPr>
          <w:p w14:paraId="64846698" w14:textId="77777777" w:rsidR="009D175A" w:rsidRPr="00B15B21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</w:t>
            </w:r>
            <w:r w:rsidRPr="00B15B21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B15B21">
              <w:rPr>
                <w:rFonts w:hint="eastAsia"/>
                <w:color w:val="000000" w:themeColor="text1"/>
              </w:rPr>
              <w:t>円</w:t>
            </w:r>
          </w:p>
          <w:p w14:paraId="4660C995" w14:textId="77777777" w:rsidR="009D175A" w:rsidRPr="00B15B21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□無料</w:t>
            </w:r>
          </w:p>
          <w:p w14:paraId="0A223658" w14:textId="77777777" w:rsidR="009D175A" w:rsidRPr="00B15B21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□こだわらない</w:t>
            </w:r>
          </w:p>
        </w:tc>
      </w:tr>
      <w:tr w:rsidR="00B15B21" w:rsidRPr="00B15B21" w14:paraId="777C1391" w14:textId="77777777" w:rsidTr="005B42B6">
        <w:trPr>
          <w:trHeight w:val="462"/>
        </w:trPr>
        <w:tc>
          <w:tcPr>
            <w:tcW w:w="9067" w:type="dxa"/>
            <w:gridSpan w:val="6"/>
          </w:tcPr>
          <w:p w14:paraId="4BB846AC" w14:textId="77777777" w:rsidR="005B42B6" w:rsidRPr="00B15B21" w:rsidRDefault="005B42B6" w:rsidP="005B42B6">
            <w:pPr>
              <w:jc w:val="center"/>
              <w:rPr>
                <w:color w:val="000000" w:themeColor="text1"/>
              </w:rPr>
            </w:pPr>
            <w:r w:rsidRPr="00B15B21">
              <w:rPr>
                <w:rFonts w:hint="eastAsia"/>
                <w:color w:val="000000" w:themeColor="text1"/>
              </w:rPr>
              <w:t>その他の事項</w:t>
            </w:r>
          </w:p>
        </w:tc>
      </w:tr>
      <w:tr w:rsidR="00B15B21" w:rsidRPr="00B15B21" w14:paraId="32FD0764" w14:textId="77777777" w:rsidTr="005B42B6">
        <w:trPr>
          <w:trHeight w:val="993"/>
        </w:trPr>
        <w:tc>
          <w:tcPr>
            <w:tcW w:w="9067" w:type="dxa"/>
            <w:gridSpan w:val="6"/>
          </w:tcPr>
          <w:p w14:paraId="6E078EC5" w14:textId="77777777" w:rsidR="005B42B6" w:rsidRPr="00B15B21" w:rsidRDefault="005B42B6" w:rsidP="009D175A">
            <w:pPr>
              <w:jc w:val="center"/>
              <w:rPr>
                <w:color w:val="000000" w:themeColor="text1"/>
              </w:rPr>
            </w:pPr>
          </w:p>
        </w:tc>
      </w:tr>
    </w:tbl>
    <w:p w14:paraId="3011497E" w14:textId="77777777" w:rsidR="004A00C7" w:rsidRPr="000118BA" w:rsidRDefault="000118BA">
      <w:pPr>
        <w:rPr>
          <w:b/>
        </w:rPr>
      </w:pPr>
      <w:r w:rsidRPr="000118BA">
        <w:rPr>
          <w:rFonts w:hint="eastAsia"/>
          <w:b/>
        </w:rPr>
        <w:t>※変更する事項のみ記載してください。</w:t>
      </w:r>
    </w:p>
    <w:sectPr w:rsidR="004A00C7" w:rsidRPr="000118BA" w:rsidSect="00B470D1">
      <w:headerReference w:type="default" r:id="rId6"/>
      <w:pgSz w:w="11906" w:h="16838" w:code="9"/>
      <w:pgMar w:top="1247" w:right="1418" w:bottom="851" w:left="1418" w:header="454" w:footer="992" w:gutter="0"/>
      <w:cols w:space="425"/>
      <w:docGrid w:type="linesAndChars" w:linePitch="43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843C" w14:textId="77777777" w:rsidR="005D31DF" w:rsidRDefault="005D31DF" w:rsidP="009D175A">
      <w:r>
        <w:separator/>
      </w:r>
    </w:p>
  </w:endnote>
  <w:endnote w:type="continuationSeparator" w:id="0">
    <w:p w14:paraId="7F2B5729" w14:textId="77777777" w:rsidR="005D31DF" w:rsidRDefault="005D31DF" w:rsidP="009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3CA3" w14:textId="77777777" w:rsidR="005D31DF" w:rsidRDefault="005D31DF" w:rsidP="009D175A">
      <w:r>
        <w:separator/>
      </w:r>
    </w:p>
  </w:footnote>
  <w:footnote w:type="continuationSeparator" w:id="0">
    <w:p w14:paraId="619C27A1" w14:textId="77777777" w:rsidR="005D31DF" w:rsidRDefault="005D31DF" w:rsidP="009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540" w14:textId="77777777" w:rsidR="009E04E0" w:rsidRDefault="009E04E0" w:rsidP="009D175A">
    <w:pPr>
      <w:pStyle w:val="a3"/>
      <w:ind w:leftChars="-299" w:left="-718"/>
    </w:pPr>
    <w:r>
      <w:rPr>
        <w:rFonts w:hint="eastAsia"/>
      </w:rPr>
      <w:t>（様式第</w:t>
    </w:r>
    <w:r w:rsidR="00DE15B4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42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A"/>
    <w:rsid w:val="000118BA"/>
    <w:rsid w:val="0001590E"/>
    <w:rsid w:val="000168FD"/>
    <w:rsid w:val="00135919"/>
    <w:rsid w:val="001947FA"/>
    <w:rsid w:val="00203183"/>
    <w:rsid w:val="002463A1"/>
    <w:rsid w:val="003A7F2D"/>
    <w:rsid w:val="003F5BBD"/>
    <w:rsid w:val="004511E2"/>
    <w:rsid w:val="004A00C7"/>
    <w:rsid w:val="004F11BC"/>
    <w:rsid w:val="00513577"/>
    <w:rsid w:val="0054755B"/>
    <w:rsid w:val="005B42B6"/>
    <w:rsid w:val="005D0E6A"/>
    <w:rsid w:val="005D1EBF"/>
    <w:rsid w:val="005D22CD"/>
    <w:rsid w:val="005D31DF"/>
    <w:rsid w:val="005D740A"/>
    <w:rsid w:val="006019A4"/>
    <w:rsid w:val="00767402"/>
    <w:rsid w:val="00777BB2"/>
    <w:rsid w:val="007918F9"/>
    <w:rsid w:val="00827806"/>
    <w:rsid w:val="00890C58"/>
    <w:rsid w:val="008B2B3E"/>
    <w:rsid w:val="008E3D88"/>
    <w:rsid w:val="008E4174"/>
    <w:rsid w:val="00942239"/>
    <w:rsid w:val="009D175A"/>
    <w:rsid w:val="009E04E0"/>
    <w:rsid w:val="00A80306"/>
    <w:rsid w:val="00AE37FE"/>
    <w:rsid w:val="00AE6246"/>
    <w:rsid w:val="00B15B21"/>
    <w:rsid w:val="00B470D1"/>
    <w:rsid w:val="00C40D2E"/>
    <w:rsid w:val="00CB4B53"/>
    <w:rsid w:val="00DE15B4"/>
    <w:rsid w:val="00E15485"/>
    <w:rsid w:val="00E95EC1"/>
    <w:rsid w:val="00ED4AB6"/>
    <w:rsid w:val="00F8161D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2DD34"/>
  <w15:chartTrackingRefBased/>
  <w15:docId w15:val="{56832EC6-2D0B-4C26-8F3C-5F402FC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E6A"/>
  </w:style>
  <w:style w:type="paragraph" w:styleId="a5">
    <w:name w:val="footer"/>
    <w:basedOn w:val="a"/>
    <w:link w:val="a6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E6A"/>
  </w:style>
  <w:style w:type="table" w:styleId="a7">
    <w:name w:val="Table Grid"/>
    <w:basedOn w:val="a1"/>
    <w:uiPriority w:val="39"/>
    <w:rsid w:val="005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9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雄一</dc:creator>
  <cp:keywords/>
  <dc:description/>
  <cp:lastModifiedBy>植松 佑太</cp:lastModifiedBy>
  <cp:revision>24</cp:revision>
  <cp:lastPrinted>2025-05-13T08:01:00Z</cp:lastPrinted>
  <dcterms:created xsi:type="dcterms:W3CDTF">2023-02-09T06:57:00Z</dcterms:created>
  <dcterms:modified xsi:type="dcterms:W3CDTF">2026-03-18T01:25:00Z</dcterms:modified>
</cp:coreProperties>
</file>